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6A" w:rsidRPr="003F7ABC" w:rsidRDefault="003F7ABC">
      <w:pPr>
        <w:rPr>
          <w:b/>
          <w:sz w:val="32"/>
          <w:szCs w:val="32"/>
        </w:rPr>
      </w:pPr>
      <w:r w:rsidRPr="003F7ABC">
        <w:rPr>
          <w:b/>
          <w:sz w:val="32"/>
          <w:szCs w:val="32"/>
        </w:rPr>
        <w:t>Function simplification using theorems and axioms</w:t>
      </w:r>
    </w:p>
    <w:p w:rsidR="003F7ABC" w:rsidRPr="003F7ABC" w:rsidRDefault="003F7ABC">
      <w:pPr>
        <w:rPr>
          <w:b/>
          <w:sz w:val="32"/>
          <w:szCs w:val="32"/>
        </w:rPr>
      </w:pPr>
    </w:p>
    <w:p w:rsidR="003F7ABC" w:rsidRPr="003F7ABC" w:rsidRDefault="003F7ABC" w:rsidP="003F7ABC">
      <w:pPr>
        <w:rPr>
          <w:rFonts w:cstheme="minorHAnsi"/>
          <w:b/>
          <w:sz w:val="32"/>
          <w:szCs w:val="32"/>
        </w:rPr>
      </w:pPr>
      <w:r w:rsidRPr="003F7ABC">
        <w:rPr>
          <w:rFonts w:cstheme="minorHAnsi"/>
          <w:b/>
          <w:sz w:val="32"/>
          <w:szCs w:val="32"/>
        </w:rPr>
        <w:t xml:space="preserve">For examples and exercises, please refer your recommended book “Digital Logic Design” by </w:t>
      </w:r>
      <w:proofErr w:type="spellStart"/>
      <w:r w:rsidRPr="003F7ABC">
        <w:rPr>
          <w:rFonts w:cstheme="minorHAnsi"/>
          <w:b/>
          <w:sz w:val="32"/>
          <w:szCs w:val="32"/>
        </w:rPr>
        <w:t>Moris</w:t>
      </w:r>
      <w:proofErr w:type="spellEnd"/>
      <w:r w:rsidRPr="003F7ABC">
        <w:rPr>
          <w:rFonts w:cstheme="minorHAnsi"/>
          <w:b/>
          <w:sz w:val="32"/>
          <w:szCs w:val="32"/>
        </w:rPr>
        <w:t xml:space="preserve"> Mano, edition 5</w:t>
      </w:r>
    </w:p>
    <w:p w:rsidR="003A0A38" w:rsidRPr="003F7ABC" w:rsidRDefault="003A0A38" w:rsidP="003A0A3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Chapter 3- gate level minimization</w:t>
      </w:r>
    </w:p>
    <w:p w:rsidR="003F7ABC" w:rsidRPr="003F7ABC" w:rsidRDefault="003F7ABC">
      <w:pPr>
        <w:rPr>
          <w:b/>
          <w:sz w:val="32"/>
          <w:szCs w:val="32"/>
        </w:rPr>
      </w:pPr>
      <w:bookmarkStart w:id="0" w:name="_GoBack"/>
      <w:bookmarkEnd w:id="0"/>
    </w:p>
    <w:sectPr w:rsidR="003F7ABC" w:rsidRPr="003F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B8"/>
    <w:rsid w:val="003A0A38"/>
    <w:rsid w:val="003F7ABC"/>
    <w:rsid w:val="00A8616A"/>
    <w:rsid w:val="00B1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BFDD"/>
  <w15:chartTrackingRefBased/>
  <w15:docId w15:val="{D50CF732-B202-4CBB-AB67-8067482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2020-03-21T07:51:00Z</dcterms:created>
  <dcterms:modified xsi:type="dcterms:W3CDTF">2020-03-21T07:55:00Z</dcterms:modified>
</cp:coreProperties>
</file>